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0"/>
          <w:tab w:val="center" w:pos="4419"/>
        </w:tabs>
        <w:autoSpaceDE w:val="0"/>
        <w:autoSpaceDN w:val="0"/>
        <w:adjustRightInd w:val="0"/>
        <w:spacing w:line="300" w:lineRule="atLeast"/>
        <w:jc w:val="both"/>
        <w:rPr>
          <w:rFonts w:ascii="Times New Roman" w:hAnsi="Times New Roman"/>
          <w:b/>
          <w:bCs/>
          <w:kern w:val="0"/>
          <w:sz w:val="24"/>
        </w:rPr>
      </w:pPr>
    </w:p>
    <w:p>
      <w:pPr>
        <w:tabs>
          <w:tab w:val="left" w:pos="2360"/>
          <w:tab w:val="center" w:pos="4419"/>
        </w:tabs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/>
          <w:b/>
          <w:bCs/>
          <w:kern w:val="0"/>
          <w:sz w:val="24"/>
        </w:rPr>
      </w:pPr>
      <w:r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  <w:t xml:space="preserve">English </w:t>
      </w:r>
      <w:r>
        <w:rPr>
          <w:rFonts w:ascii="Times New Roman" w:hAnsi="Times New Roman"/>
          <w:b/>
          <w:bCs/>
          <w:kern w:val="0"/>
          <w:sz w:val="24"/>
        </w:rPr>
        <w:t>T</w:t>
      </w:r>
      <w:r>
        <w:rPr>
          <w:rFonts w:hint="eastAsia" w:ascii="Times New Roman" w:hAnsi="Times New Roman"/>
          <w:b/>
          <w:bCs/>
          <w:kern w:val="0"/>
          <w:sz w:val="24"/>
        </w:rPr>
        <w:t>itle</w:t>
      </w:r>
      <w:r>
        <w:rPr>
          <w:rStyle w:val="10"/>
          <w:rFonts w:hint="eastAsia" w:ascii="Times New Roman" w:hAnsi="Times New Roman"/>
          <w:b/>
          <w:bCs/>
          <w:kern w:val="0"/>
          <w:sz w:val="24"/>
        </w:rPr>
        <w:footnoteReference w:id="0"/>
      </w:r>
    </w:p>
    <w:p>
      <w:pPr>
        <w:autoSpaceDE w:val="0"/>
        <w:autoSpaceDN w:val="0"/>
        <w:adjustRightInd w:val="0"/>
        <w:spacing w:line="300" w:lineRule="atLeast"/>
        <w:jc w:val="center"/>
        <w:rPr>
          <w:rFonts w:hint="eastAsia" w:ascii="Times New Roman" w:hAnsi="Times New Roman"/>
          <w:kern w:val="0"/>
          <w:sz w:val="24"/>
        </w:rPr>
      </w:pPr>
    </w:p>
    <w:p>
      <w:pPr>
        <w:autoSpaceDE w:val="0"/>
        <w:autoSpaceDN w:val="0"/>
        <w:adjustRightInd w:val="0"/>
        <w:spacing w:line="300" w:lineRule="atLeast"/>
        <w:jc w:val="center"/>
        <w:rPr>
          <w:rFonts w:hint="default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Author1, Institution, Institution Address, Email</w:t>
      </w:r>
    </w:p>
    <w:p>
      <w:pPr>
        <w:autoSpaceDE w:val="0"/>
        <w:autoSpaceDN w:val="0"/>
        <w:adjustRightInd w:val="0"/>
        <w:spacing w:line="300" w:lineRule="atLeast"/>
        <w:jc w:val="center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Author2, Institution, Institution Address, Email</w:t>
      </w:r>
    </w:p>
    <w:p>
      <w:pPr>
        <w:autoSpaceDE w:val="0"/>
        <w:autoSpaceDN w:val="0"/>
        <w:adjustRightInd w:val="0"/>
        <w:spacing w:line="300" w:lineRule="atLeast"/>
        <w:jc w:val="center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Author3, Institution, Institution Address, Email</w:t>
      </w:r>
      <w:bookmarkStart w:id="0" w:name="_GoBack"/>
      <w:bookmarkEnd w:id="0"/>
    </w:p>
    <w:p>
      <w:pPr>
        <w:autoSpaceDE w:val="0"/>
        <w:autoSpaceDN w:val="0"/>
        <w:adjustRightInd w:val="0"/>
        <w:spacing w:line="300" w:lineRule="atLeast"/>
        <w:jc w:val="center"/>
        <w:rPr>
          <w:rFonts w:hint="default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......</w:t>
      </w:r>
    </w:p>
    <w:p>
      <w:pPr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/>
          <w:kern w:val="0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24"/>
          <w:lang w:val="en-US" w:eastAsia="zh-CN"/>
        </w:rPr>
        <w:t>Abstract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: Introduction of background, research problem, method, result and significance, about 300 words.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/>
          <w:kern w:val="0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kern w:val="0"/>
          <w:sz w:val="24"/>
          <w:lang w:val="en-US" w:eastAsia="zh-CN"/>
        </w:rPr>
        <w:t>Keywords</w:t>
      </w:r>
      <w:r>
        <w:rPr>
          <w:rFonts w:hint="eastAsia" w:ascii="Times New Roman" w:hAnsi="Times New Roman"/>
          <w:kern w:val="0"/>
          <w:sz w:val="24"/>
          <w:lang w:val="en-US" w:eastAsia="zh-CN"/>
        </w:rPr>
        <w:t>: List 3 to 5 keywords, seperate with comma</w:t>
      </w:r>
    </w:p>
    <w:p>
      <w:pPr>
        <w:autoSpaceDE w:val="0"/>
        <w:autoSpaceDN w:val="0"/>
        <w:adjustRightInd w:val="0"/>
        <w:spacing w:line="300" w:lineRule="atLeast"/>
        <w:jc w:val="both"/>
        <w:rPr>
          <w:rFonts w:hint="default" w:ascii="Times New Roman" w:hAnsi="Times New Roman" w:eastAsia="宋体"/>
          <w:kern w:val="0"/>
          <w:sz w:val="20"/>
          <w:szCs w:val="20"/>
          <w:lang w:val="en-US" w:eastAsia="zh-CN"/>
        </w:rPr>
      </w:pP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Times New Roman" w:hAnsi="Times New Roman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 w:eastAsia="宋体"/>
          <w:kern w:val="0"/>
          <w:sz w:val="20"/>
          <w:szCs w:val="20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left"/>
        <w:rPr>
          <w:rFonts w:ascii="Times New Roman" w:hAnsi="Times New Roman"/>
          <w:b/>
          <w:bCs/>
          <w:kern w:val="0"/>
          <w:sz w:val="24"/>
        </w:rPr>
      </w:pPr>
      <w:r>
        <w:rPr>
          <w:rFonts w:ascii="Times New Roman" w:hAnsi="Times New Roman"/>
          <w:b/>
          <w:bCs/>
          <w:kern w:val="0"/>
          <w:sz w:val="24"/>
        </w:rPr>
        <w:t>Introduction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1.1 Secondary Heading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1.1.1 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instrText xml:space="preserve"> HYPERLINK "C:/Users/86188/AppData/Local/youdao/dict/Application/7.5.2.0/resultui/dict/javascript:;" </w:instrTex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Tertiary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 Heading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ab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B</w:t>
      </w:r>
      <w:r>
        <w:rPr>
          <w:rFonts w:hint="eastAsia" w:ascii="Times New Roman" w:hAnsi="Times New Roman"/>
          <w:kern w:val="0"/>
          <w:sz w:val="24"/>
        </w:rPr>
        <w:t>riefly introduce the research background, research problem, research method, research significance and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 novelty. Research question </w:t>
      </w:r>
      <w:r>
        <w:rPr>
          <w:rFonts w:hint="eastAsia" w:ascii="Times New Roman" w:hAnsi="Times New Roman"/>
          <w:kern w:val="0"/>
          <w:sz w:val="24"/>
        </w:rPr>
        <w:t>should be based on specific practical problems and avoid too macroscopic expression.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/>
          <w:kern w:val="0"/>
          <w:sz w:val="24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left="0" w:leftChars="0" w:firstLine="0" w:firstLineChars="0"/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  <w:t>Literature Review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2.1 Secondary Heading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2.1.1 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instrText xml:space="preserve"> HYPERLINK "C:/Users/86188/AppData/Local/youdao/dict/Application/7.5.2.0/resultui/dict/javascript:;" </w:instrTex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Tertiary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 Heading</w:t>
      </w: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Systematically review the classical and latest research progress of relevant issues, and objectively summarize the limitations of current research.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/>
          <w:kern w:val="0"/>
          <w:sz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left="0" w:leftChars="0" w:firstLine="0" w:firstLineChars="0"/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  <w:t>Research Method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3.1 Secondary Heading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3.1.1 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instrText xml:space="preserve"> HYPERLINK "C:/Users/86188/AppData/Local/youdao/dict/Application/7.5.2.0/resultui/dict/javascript:;" </w:instrTex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Tertiary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 Heading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ab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I</w:t>
      </w:r>
      <w:r>
        <w:rPr>
          <w:rFonts w:hint="eastAsia" w:ascii="Times New Roman" w:hAnsi="Times New Roman"/>
          <w:kern w:val="0"/>
          <w:sz w:val="24"/>
        </w:rPr>
        <w:t xml:space="preserve">ntroduce research methods, 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might </w:t>
      </w:r>
      <w:r>
        <w:rPr>
          <w:rFonts w:hint="eastAsia" w:ascii="Times New Roman" w:hAnsi="Times New Roman"/>
          <w:kern w:val="0"/>
          <w:sz w:val="24"/>
        </w:rPr>
        <w:t>includ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e</w:t>
      </w:r>
      <w:r>
        <w:rPr>
          <w:rFonts w:hint="eastAsia" w:ascii="Times New Roman" w:hAnsi="Times New Roman"/>
          <w:kern w:val="0"/>
          <w:sz w:val="24"/>
        </w:rPr>
        <w:t xml:space="preserve"> research objects, data 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collection</w:t>
      </w:r>
      <w:r>
        <w:rPr>
          <w:rFonts w:hint="eastAsia" w:ascii="Times New Roman" w:hAnsi="Times New Roman"/>
          <w:kern w:val="0"/>
          <w:sz w:val="24"/>
        </w:rPr>
        <w:t xml:space="preserve"> and 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analysis </w:t>
      </w:r>
      <w:r>
        <w:rPr>
          <w:rFonts w:hint="eastAsia" w:ascii="Times New Roman" w:hAnsi="Times New Roman"/>
          <w:kern w:val="0"/>
          <w:sz w:val="24"/>
        </w:rPr>
        <w:t>methods, experimen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t configuration</w:t>
      </w:r>
      <w:r>
        <w:rPr>
          <w:rFonts w:hint="eastAsia" w:ascii="Times New Roman" w:hAnsi="Times New Roman"/>
          <w:kern w:val="0"/>
          <w:sz w:val="24"/>
        </w:rPr>
        <w:t>, experiment process and evaluation methods, so as to make the research rep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eatable.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/>
          <w:kern w:val="0"/>
          <w:sz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left="0" w:leftChars="0" w:firstLine="0" w:firstLineChars="0"/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  <w:t>Research Result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4.1 Secondary Heading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4.1.1 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instrText xml:space="preserve"> HYPERLINK "C:/Users/86188/AppData/Local/youdao/dict/Application/7.5.2.0/resultui/dict/javascript:;" </w:instrTex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Tertiary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 Heading</w:t>
      </w: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Describe research result, and discuss about it</w:t>
      </w: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</w:p>
    <w:p>
      <w:pPr>
        <w:pStyle w:val="3"/>
        <w:spacing w:line="0" w:lineRule="atLeast"/>
        <w:jc w:val="center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/>
          <w:smallCaps/>
          <w:sz w:val="24"/>
          <w:szCs w:val="24"/>
        </w:rPr>
        <w:t>Table</w:t>
      </w:r>
      <w:r>
        <w:rPr>
          <w:rFonts w:hint="eastAsia" w:ascii="Times New Roman" w:hAnsi="Times New Roman" w:cs="Times New Roman"/>
          <w:sz w:val="24"/>
          <w:szCs w:val="24"/>
        </w:rPr>
        <w:t xml:space="preserve"> 1. Fuzzy rule table by FSTRM</w:t>
      </w:r>
    </w:p>
    <w:tbl>
      <w:tblPr>
        <w:tblStyle w:val="6"/>
        <w:tblW w:w="0" w:type="auto"/>
        <w:tblInd w:w="2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2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720" w:type="dxa"/>
            <w:noWrap w:val="0"/>
            <w:vAlign w:val="top"/>
          </w:tcPr>
          <w:p>
            <w:pPr>
              <w:tabs>
                <w:tab w:val="left" w:pos="454"/>
              </w:tabs>
              <w:spacing w:line="0" w:lineRule="atLeas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454"/>
              </w:tabs>
              <w:spacing w:line="0" w:lineRule="atLeast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 xml:space="preserve">1        </w:t>
            </w:r>
            <w:r>
              <w:rPr>
                <w:rFonts w:ascii="Times New Roman" w:hAnsi="Times New Roman"/>
                <w:sz w:val="24"/>
              </w:rPr>
              <w:t>...</w:t>
            </w:r>
            <w:r>
              <w:rPr>
                <w:rFonts w:hint="eastAsia" w:ascii="Times New Roman" w:hAnsi="Times New Roman"/>
                <w:iCs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j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 xml:space="preserve">    　　</w:t>
            </w:r>
            <w:r>
              <w:rPr>
                <w:rFonts w:ascii="Times New Roman" w:hAnsi="Times New Roman"/>
                <w:sz w:val="24"/>
              </w:rPr>
              <w:t>...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 A</w:t>
            </w:r>
            <w:r>
              <w:rPr>
                <w:rFonts w:ascii="Times New Roman" w:hAnsi="Times New Roman"/>
                <w:sz w:val="24"/>
                <w:vertAlign w:val="subscript"/>
              </w:rPr>
              <w:t>2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720" w:type="dxa"/>
            <w:noWrap w:val="0"/>
            <w:vAlign w:val="top"/>
          </w:tcPr>
          <w:p>
            <w:pPr>
              <w:tabs>
                <w:tab w:val="left" w:pos="454"/>
              </w:tabs>
              <w:spacing w:line="0" w:lineRule="atLeast"/>
              <w:jc w:val="center"/>
              <w:rPr>
                <w:rFonts w:hint="eastAsia"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1</w:t>
            </w:r>
          </w:p>
          <w:p>
            <w:pPr>
              <w:tabs>
                <w:tab w:val="left" w:pos="454"/>
              </w:tabs>
              <w:spacing w:line="0" w:lineRule="atLeast"/>
              <w:jc w:val="center"/>
              <w:rPr>
                <w:rFonts w:hint="eastAsia" w:ascii="Times New Roman" w:hAnsi="Times New Roman"/>
                <w:sz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2</w:t>
            </w:r>
          </w:p>
          <w:p>
            <w:pPr>
              <w:tabs>
                <w:tab w:val="left" w:pos="454"/>
              </w:tabs>
              <w:spacing w:line="0" w:lineRule="atLeas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  <w:p>
            <w:pPr>
              <w:tabs>
                <w:tab w:val="left" w:pos="454"/>
              </w:tabs>
              <w:spacing w:line="0" w:lineRule="atLeast"/>
              <w:jc w:val="center"/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</w:pP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1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i</w:t>
            </w:r>
          </w:p>
          <w:p>
            <w:pPr>
              <w:tabs>
                <w:tab w:val="left" w:pos="454"/>
              </w:tabs>
              <w:spacing w:line="0" w:lineRule="atLeast"/>
              <w:jc w:val="center"/>
              <w:rPr>
                <w:rFonts w:hint="eastAsia"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  <w:p>
            <w:pPr>
              <w:tabs>
                <w:tab w:val="left" w:pos="454"/>
              </w:tabs>
              <w:spacing w:line="0" w:lineRule="atLeast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1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r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tabs>
                <w:tab w:val="left" w:pos="454"/>
              </w:tabs>
              <w:spacing w:line="0" w:lineRule="atLeast"/>
              <w:ind w:firstLine="240" w:firstLineChars="100"/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</w:pPr>
            <w:r>
              <w:rPr>
                <w:rFonts w:hint="eastAsia" w:ascii="Times New Roman" w:hAnsi="Times New Roman"/>
                <w:i/>
                <w:iCs/>
                <w:sz w:val="24"/>
              </w:rPr>
              <w:t>w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/</w:t>
            </w:r>
            <w:r>
              <w:rPr>
                <w:rFonts w:ascii="Times New Roman" w:hAnsi="Times New Roman"/>
                <w:i/>
                <w:iCs/>
                <w:sz w:val="24"/>
              </w:rPr>
              <w:t>y</w:t>
            </w:r>
            <w:r>
              <w:rPr>
                <w:rFonts w:ascii="Times New Roman" w:hAnsi="Times New Roman"/>
                <w:sz w:val="24"/>
                <w:vertAlign w:val="subscript"/>
              </w:rPr>
              <w:t>1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 xml:space="preserve">      　</w:t>
            </w:r>
            <w:r>
              <w:rPr>
                <w:rFonts w:ascii="Times New Roman" w:hAnsi="Times New Roman"/>
                <w:sz w:val="24"/>
              </w:rPr>
              <w:t>...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 xml:space="preserve">   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w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j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/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j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 xml:space="preserve">    　</w:t>
            </w:r>
            <w:r>
              <w:rPr>
                <w:rFonts w:ascii="Times New Roman" w:hAnsi="Times New Roman"/>
                <w:sz w:val="24"/>
              </w:rPr>
              <w:t>...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i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w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/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</w:p>
          <w:p>
            <w:pPr>
              <w:tabs>
                <w:tab w:val="left" w:pos="454"/>
              </w:tabs>
              <w:spacing w:line="0" w:lineRule="atLeast"/>
              <w:ind w:firstLine="240" w:firstLineChars="100"/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</w:pPr>
            <w:r>
              <w:rPr>
                <w:rFonts w:hint="eastAsia" w:ascii="Times New Roman" w:hAnsi="Times New Roman"/>
                <w:i/>
                <w:iCs/>
                <w:sz w:val="24"/>
              </w:rPr>
              <w:t>w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+1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/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ascii="Times New Roman" w:hAnsi="Times New Roman"/>
                <w:sz w:val="24"/>
                <w:vertAlign w:val="subscript"/>
              </w:rPr>
              <w:t>+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 xml:space="preserve">1   </w:t>
            </w:r>
            <w:r>
              <w:rPr>
                <w:rFonts w:ascii="Times New Roman" w:hAnsi="Times New Roman"/>
                <w:sz w:val="24"/>
              </w:rPr>
              <w:t>...</w:t>
            </w:r>
            <w:r>
              <w:rPr>
                <w:rFonts w:hint="eastAsia" w:ascii="Times New Roman" w:hAnsi="Times New Roman"/>
                <w:i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w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+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j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/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ascii="Times New Roman" w:hAnsi="Times New Roman"/>
                <w:sz w:val="24"/>
                <w:vertAlign w:val="subscript"/>
              </w:rPr>
              <w:t>+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j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...</w:t>
            </w:r>
            <w:r>
              <w:rPr>
                <w:rFonts w:hint="eastAsia" w:ascii="Times New Roman" w:hAnsi="Times New Roman"/>
                <w:i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w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2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hint="eastAsia" w:ascii="Times New Roman" w:hAnsi="Times New Roman"/>
                <w:i/>
                <w:iCs/>
                <w:sz w:val="24"/>
              </w:rPr>
              <w:t>/y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2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k</w:t>
            </w:r>
          </w:p>
          <w:p>
            <w:pPr>
              <w:tabs>
                <w:tab w:val="left" w:pos="454"/>
              </w:tabs>
              <w:spacing w:line="0" w:lineRule="atLeast"/>
              <w:ind w:firstLine="240" w:firstLineChars="100"/>
              <w:rPr>
                <w:rFonts w:hint="eastAsia" w:ascii="Times New Roman" w:hAnsi="Times New Roman"/>
                <w:i/>
                <w:sz w:val="24"/>
              </w:rPr>
            </w:pPr>
            <w:r>
              <w:rPr>
                <w:rFonts w:hint="eastAsia" w:ascii="Times New Roman" w:hAnsi="Times New Roman"/>
                <w:i/>
                <w:sz w:val="24"/>
              </w:rPr>
              <w:t xml:space="preserve">        　　</w:t>
            </w:r>
            <w:r>
              <w:rPr>
                <w:rFonts w:ascii="Times New Roman" w:hAnsi="Times New Roman"/>
                <w:sz w:val="24"/>
              </w:rPr>
              <w:t>... ... ...</w:t>
            </w:r>
          </w:p>
          <w:p>
            <w:pPr>
              <w:tabs>
                <w:tab w:val="left" w:pos="454"/>
              </w:tabs>
              <w:spacing w:line="0" w:lineRule="atLeast"/>
              <w:ind w:firstLine="240" w:firstLineChars="100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...</w:t>
            </w:r>
            <w:r>
              <w:rPr>
                <w:rFonts w:hint="eastAsia" w:ascii="Times New Roman" w:hAnsi="Times New Roman"/>
                <w:sz w:val="24"/>
              </w:rPr>
              <w:t xml:space="preserve">   　</w:t>
            </w:r>
            <w:r>
              <w:rPr>
                <w:rFonts w:ascii="Times New Roman" w:hAnsi="Times New Roman"/>
                <w:sz w:val="24"/>
              </w:rPr>
              <w:t>...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i/>
                <w:sz w:val="24"/>
              </w:rPr>
              <w:t>w</w:t>
            </w:r>
            <w:r>
              <w:rPr>
                <w:rFonts w:ascii="Times New Roman" w:hAnsi="Times New Roman"/>
                <w:sz w:val="24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i</w:t>
            </w:r>
            <w:r>
              <w:rPr>
                <w:rFonts w:ascii="Times New Roman" w:hAnsi="Times New Roman"/>
                <w:sz w:val="24"/>
                <w:vertAlign w:val="subscript"/>
              </w:rPr>
              <w:t>-1)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ascii="Times New Roman" w:hAnsi="Times New Roman"/>
                <w:sz w:val="24"/>
                <w:vertAlign w:val="subscript"/>
              </w:rPr>
              <w:t>+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j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sz w:val="24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i</w:t>
            </w:r>
            <w:r>
              <w:rPr>
                <w:rFonts w:ascii="Times New Roman" w:hAnsi="Times New Roman"/>
                <w:sz w:val="24"/>
                <w:vertAlign w:val="subscript"/>
              </w:rPr>
              <w:t>-1)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ascii="Times New Roman" w:hAnsi="Times New Roman"/>
                <w:sz w:val="24"/>
                <w:vertAlign w:val="subscript"/>
              </w:rPr>
              <w:t>+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j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...</w:t>
            </w:r>
          </w:p>
          <w:p>
            <w:pPr>
              <w:tabs>
                <w:tab w:val="left" w:pos="454"/>
              </w:tabs>
              <w:spacing w:line="0" w:lineRule="atLeast"/>
              <w:rPr>
                <w:rFonts w:hint="eastAsia" w:ascii="Times New Roman" w:hAnsi="Times New Roman"/>
                <w:i/>
                <w:sz w:val="24"/>
              </w:rPr>
            </w:pPr>
            <w:r>
              <w:rPr>
                <w:rFonts w:hint="eastAsia" w:ascii="Times New Roman" w:hAnsi="Times New Roman"/>
                <w:i/>
                <w:sz w:val="24"/>
              </w:rPr>
              <w:t xml:space="preserve">        　　</w:t>
            </w:r>
            <w:r>
              <w:rPr>
                <w:rFonts w:ascii="Times New Roman" w:hAnsi="Times New Roman"/>
                <w:sz w:val="24"/>
              </w:rPr>
              <w:t>... ... ...</w:t>
            </w:r>
          </w:p>
          <w:p>
            <w:pPr>
              <w:tabs>
                <w:tab w:val="left" w:pos="454"/>
              </w:tabs>
              <w:spacing w:line="0" w:lineRule="atLeas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i/>
                <w:sz w:val="24"/>
              </w:rPr>
              <w:t>w</w:t>
            </w:r>
            <w:r>
              <w:rPr>
                <w:rFonts w:ascii="Times New Roman" w:hAnsi="Times New Roman"/>
                <w:sz w:val="24"/>
                <w:vertAlign w:val="subscript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i</w:t>
            </w:r>
            <w:r>
              <w:rPr>
                <w:rFonts w:ascii="Times New Roman" w:hAnsi="Times New Roman"/>
                <w:sz w:val="24"/>
                <w:vertAlign w:val="subscript"/>
              </w:rPr>
              <w:t>-1)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ascii="Times New Roman" w:hAnsi="Times New Roman"/>
                <w:sz w:val="24"/>
                <w:vertAlign w:val="subscript"/>
              </w:rPr>
              <w:t>+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1</w:t>
            </w:r>
            <w:r>
              <w:rPr>
                <w:rFonts w:hint="eastAsia" w:ascii="Times New Roman" w:hAnsi="Times New Roman"/>
                <w:i/>
                <w:sz w:val="24"/>
              </w:rPr>
              <w:t>/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sz w:val="24"/>
                <w:vertAlign w:val="subscript"/>
              </w:rPr>
              <w:t>(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r</w:t>
            </w:r>
            <w:r>
              <w:rPr>
                <w:rFonts w:ascii="Times New Roman" w:hAnsi="Times New Roman"/>
                <w:sz w:val="24"/>
                <w:vertAlign w:val="subscript"/>
              </w:rPr>
              <w:t>-1)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ascii="Times New Roman" w:hAnsi="Times New Roman"/>
                <w:sz w:val="24"/>
                <w:vertAlign w:val="subscript"/>
              </w:rPr>
              <w:t>+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......</w:t>
            </w:r>
            <w:r>
              <w:rPr>
                <w:rFonts w:hint="eastAsia" w:ascii="Times New Roman" w:hAnsi="Times New Roman"/>
                <w:sz w:val="24"/>
              </w:rPr>
              <w:t xml:space="preserve">       </w:t>
            </w:r>
            <w:r>
              <w:rPr>
                <w:rFonts w:hint="eastAsia" w:ascii="Times New Roman" w:hAnsi="Times New Roman"/>
                <w:sz w:val="24"/>
                <w:vertAlign w:val="subscript"/>
              </w:rPr>
              <w:t xml:space="preserve"> </w:t>
            </w:r>
            <w:r>
              <w:rPr>
                <w:rFonts w:hint="eastAsia" w:ascii="Times New Roman" w:hAnsi="Times New Roman"/>
                <w:i/>
                <w:sz w:val="24"/>
              </w:rPr>
              <w:t>w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  <w:r>
              <w:rPr>
                <w:rFonts w:hint="eastAsia" w:ascii="Times New Roman" w:hAnsi="Times New Roman"/>
                <w:sz w:val="24"/>
              </w:rPr>
              <w:t xml:space="preserve"> /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hint="eastAsia" w:ascii="Times New Roman" w:hAnsi="Times New Roman"/>
                <w:i/>
                <w:iCs/>
                <w:sz w:val="24"/>
                <w:vertAlign w:val="subscript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vertAlign w:val="subscript"/>
              </w:rPr>
              <w:t>k</w:t>
            </w:r>
          </w:p>
        </w:tc>
      </w:tr>
    </w:tbl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.</w:t>
      </w: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</w:p>
    <w:p>
      <w:pPr>
        <w:pStyle w:val="3"/>
        <w:spacing w:line="0" w:lineRule="atLeast"/>
        <w:jc w:val="center"/>
        <w:rPr>
          <w:rFonts w:hint="eastAsia" w:ascii="Times New Roman" w:hAnsi="Times New Roman" w:cs="Times New Roman"/>
          <w:sz w:val="20"/>
        </w:rPr>
      </w:pPr>
      <w:r>
        <w:rPr>
          <w:rFonts w:ascii="Arial" w:hAnsi="Arial" w:cs="Arial"/>
        </w:rPr>
        <w:drawing>
          <wp:inline distT="0" distB="0" distL="114300" distR="114300">
            <wp:extent cx="2921635" cy="1034415"/>
            <wp:effectExtent l="0" t="0" r="12065" b="6985"/>
            <wp:docPr id="1" name="图片 1" descr="Fig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7"/>
                    <pic:cNvPicPr>
                      <a:picLocks noChangeAspect="1"/>
                    </pic:cNvPicPr>
                  </pic:nvPicPr>
                  <pic:blipFill>
                    <a:blip r:embed="rId7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63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mallCaps/>
          <w:sz w:val="24"/>
        </w:rPr>
        <w:t>Figure</w:t>
      </w:r>
      <w:r>
        <w:rPr>
          <w:rFonts w:ascii="Times New Roman" w:hAnsi="Times New Roman"/>
          <w:sz w:val="24"/>
        </w:rPr>
        <w:t xml:space="preserve"> </w:t>
      </w:r>
      <w:r>
        <w:rPr>
          <w:rFonts w:hint="eastAsia"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Triangular-type membership functions for </w:t>
      </w:r>
      <w:r>
        <w:rPr>
          <w:rFonts w:ascii="Times New Roman" w:hAnsi="Times New Roman"/>
          <w:i/>
          <w:iCs/>
          <w:sz w:val="24"/>
        </w:rPr>
        <w:t>x</w:t>
      </w:r>
      <w:r>
        <w:rPr>
          <w:rFonts w:ascii="Times New Roman" w:hAnsi="Times New Roman"/>
          <w:i/>
          <w:iCs/>
          <w:sz w:val="24"/>
          <w:vertAlign w:val="subscript"/>
        </w:rPr>
        <w:t>j</w:t>
      </w:r>
      <w:r>
        <w:rPr>
          <w:rFonts w:ascii="Times New Roman" w:hAnsi="Times New Roman"/>
          <w:sz w:val="24"/>
        </w:rPr>
        <w:t>.</w:t>
      </w: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default" w:ascii="Times New Roman" w:hAnsi="Times New Roman" w:eastAsia="宋体"/>
          <w:kern w:val="0"/>
          <w:sz w:val="24"/>
          <w:lang w:val="en-US"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ind w:left="0" w:leftChars="0" w:firstLine="0" w:firstLineChars="0"/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kern w:val="0"/>
          <w:sz w:val="24"/>
          <w:lang w:val="en-US" w:eastAsia="zh-CN"/>
        </w:rPr>
        <w:t>Conclusion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5.1 Secondary Heading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default" w:ascii="Times New Roman" w:hAnsi="Times New Roman" w:eastAsia="宋体"/>
          <w:kern w:val="0"/>
          <w:sz w:val="24"/>
          <w:lang w:val="en-US" w:eastAsia="zh-CN"/>
        </w:rPr>
      </w:pP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5.1.1 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begin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instrText xml:space="preserve"> HYPERLINK "C:/Users/86188/AppData/Local/youdao/dict/Application/7.5.2.0/resultui/dict/javascript:;" </w:instrTex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separate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>Tertiary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fldChar w:fldCharType="end"/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 Heading</w:t>
      </w:r>
    </w:p>
    <w:p>
      <w:pPr>
        <w:autoSpaceDE w:val="0"/>
        <w:autoSpaceDN w:val="0"/>
        <w:adjustRightInd w:val="0"/>
        <w:spacing w:line="300" w:lineRule="atLeast"/>
        <w:ind w:firstLine="420" w:firstLineChars="0"/>
        <w:jc w:val="left"/>
        <w:rPr>
          <w:rFonts w:hint="eastAsia" w:ascii="Times New Roman" w:hAnsi="Times New Roman"/>
          <w:kern w:val="0"/>
          <w:sz w:val="24"/>
        </w:rPr>
      </w:pPr>
      <w:r>
        <w:rPr>
          <w:rFonts w:hint="eastAsia" w:ascii="Times New Roman" w:hAnsi="Times New Roman"/>
          <w:kern w:val="0"/>
          <w:sz w:val="24"/>
        </w:rPr>
        <w:t>Summarize the research, analyze the shortcomings</w:t>
      </w:r>
      <w:r>
        <w:rPr>
          <w:rFonts w:hint="eastAsia" w:ascii="Times New Roman" w:hAnsi="Times New Roman" w:eastAsia="宋体"/>
          <w:kern w:val="0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kern w:val="0"/>
          <w:sz w:val="24"/>
        </w:rPr>
        <w:t>and future work.</w:t>
      </w:r>
    </w:p>
    <w:p>
      <w:p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/>
          <w:kern w:val="0"/>
          <w:sz w:val="24"/>
        </w:rPr>
      </w:pPr>
    </w:p>
    <w:p>
      <w:p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/>
          <w:kern w:val="0"/>
          <w:sz w:val="24"/>
        </w:rPr>
      </w:pPr>
    </w:p>
    <w:p>
      <w:pPr>
        <w:autoSpaceDE w:val="0"/>
        <w:autoSpaceDN w:val="0"/>
        <w:adjustRightInd w:val="0"/>
        <w:spacing w:line="300" w:lineRule="atLeast"/>
        <w:jc w:val="left"/>
        <w:rPr>
          <w:rFonts w:hint="eastAsia" w:ascii="Times New Roman" w:hAnsi="Times New Roman"/>
          <w:kern w:val="0"/>
          <w:sz w:val="24"/>
        </w:rPr>
      </w:pPr>
    </w:p>
    <w:p>
      <w:pPr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/>
          <w:b/>
          <w:bCs/>
          <w:kern w:val="0"/>
          <w:sz w:val="20"/>
          <w:szCs w:val="20"/>
        </w:rPr>
      </w:pPr>
      <w:r>
        <w:rPr>
          <w:rFonts w:ascii="Times New Roman" w:hAnsi="Times New Roman"/>
          <w:b/>
          <w:bCs/>
          <w:kern w:val="0"/>
          <w:sz w:val="20"/>
          <w:szCs w:val="20"/>
        </w:rPr>
        <w:t>REFERENCES</w:t>
      </w:r>
    </w:p>
    <w:p>
      <w:pPr>
        <w:spacing w:line="0" w:lineRule="atLeast"/>
        <w:ind w:right="-23"/>
        <w:rPr>
          <w:rFonts w:ascii="Arial" w:hAnsi="Arial" w:cs="Arial"/>
          <w:sz w:val="16"/>
          <w:szCs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 w:hanging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[1] M. Mahmoud and P. Shi, Methodologies for Control of Jump Time-delay Systems, Kluwer Academic Publishers, Boston, 2003.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 w:hanging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[2] P. Shi, Limited Hamilton-Jacobi-Isaacs equations for singularly perturbed zero-sum dynamic (discrete time) games, SIAM J. Control and Optimization, vol.41, no.3, pp.826-850, 2002.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 w:hanging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[3] S. K. Nguang, and P. Shi, Fuzzy H-infinity output feedback control of nonlinear systems under sampled measurements, Automatica, vol.39, no.12, pp.2169-2174, 2003.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 w:hanging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[4] E. K. Boukas, Z. Liu and P. Shi, Delay-dependent stability and output feedback stabilization of Markov jump systems with time-delay, IEE-Part D, Control Theory and Applications, vol.149, no.5, pp.379-386, 2002.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420" w:hanging="420" w:hanging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[5] P. Shi, E. K. Boukas and R. K. Agarwal, H1 control of discrete-time linear uncertain systems with delayed-state, Proc. of the 37th IEEE Conf. on Decision &amp; Control, Tampa, Florida, pp.4551-4552, 1998.</w:t>
      </w:r>
    </w:p>
    <w:sectPr>
      <w:headerReference r:id="rId4" w:type="default"/>
      <w:headerReference r:id="rId5" w:type="even"/>
      <w:pgSz w:w="12240" w:h="15840"/>
      <w:pgMar w:top="1701" w:right="1701" w:bottom="1418" w:left="1701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snapToGrid w:val="0"/>
        <w:rPr>
          <w:rFonts w:hint="default" w:eastAsia="宋体"/>
          <w:lang w:val="en-US" w:eastAsia="zh-CN"/>
        </w:rPr>
      </w:pPr>
      <w:r>
        <w:rPr>
          <w:rStyle w:val="10"/>
        </w:rPr>
        <w:footnoteRef/>
      </w:r>
      <w:r>
        <w:t xml:space="preserve"> </w:t>
      </w:r>
      <w:r>
        <w:rPr>
          <w:rFonts w:hint="eastAsia" w:eastAsia="宋体"/>
          <w:lang w:val="en-US" w:eastAsia="zh-CN"/>
        </w:rPr>
        <w:t>Any foundations. Corresponding author name, email.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/>
      </w:rPr>
    </w:pPr>
  </w:p>
  <w:p>
    <w:pPr>
      <w:pStyle w:val="4"/>
      <w:framePr w:wrap="around" w:vAnchor="text" w:hAnchor="margin" w:xAlign="outside" w:y="1"/>
      <w:rPr>
        <w:rStyle w:val="8"/>
        <w:rFonts w:hint="eastAsia"/>
      </w:rPr>
    </w:pPr>
  </w:p>
  <w:p>
    <w:pPr>
      <w:pStyle w:val="4"/>
      <w:framePr w:wrap="around" w:vAnchor="text" w:hAnchor="margin" w:xAlign="outside" w:y="1"/>
      <w:rPr>
        <w:rStyle w:val="8"/>
        <w:rFonts w:hint="eastAsia"/>
      </w:rPr>
    </w:pPr>
  </w:p>
  <w:p>
    <w:pPr>
      <w:pStyle w:val="4"/>
      <w:ind w:right="360" w:firstLine="36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574338"/>
    <w:multiLevelType w:val="singleLevel"/>
    <w:tmpl w:val="4D57433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40BE"/>
    <w:rsid w:val="018502B5"/>
    <w:rsid w:val="01A95AA3"/>
    <w:rsid w:val="01FE5971"/>
    <w:rsid w:val="02614E03"/>
    <w:rsid w:val="02ED7EC0"/>
    <w:rsid w:val="05AD1B88"/>
    <w:rsid w:val="05C869C2"/>
    <w:rsid w:val="05F257ED"/>
    <w:rsid w:val="05FB57F0"/>
    <w:rsid w:val="061F36E9"/>
    <w:rsid w:val="06FD269B"/>
    <w:rsid w:val="08245D26"/>
    <w:rsid w:val="082E7F45"/>
    <w:rsid w:val="082F0F7A"/>
    <w:rsid w:val="08716E9D"/>
    <w:rsid w:val="0A83110A"/>
    <w:rsid w:val="0BE669AA"/>
    <w:rsid w:val="0DAE2941"/>
    <w:rsid w:val="0FAB49D7"/>
    <w:rsid w:val="10042CED"/>
    <w:rsid w:val="10D510E7"/>
    <w:rsid w:val="119654BE"/>
    <w:rsid w:val="11C444E1"/>
    <w:rsid w:val="11DA5AB3"/>
    <w:rsid w:val="12751C80"/>
    <w:rsid w:val="12BC165D"/>
    <w:rsid w:val="132D6869"/>
    <w:rsid w:val="1347361C"/>
    <w:rsid w:val="1351449B"/>
    <w:rsid w:val="13516249"/>
    <w:rsid w:val="13826402"/>
    <w:rsid w:val="13CA4FBE"/>
    <w:rsid w:val="15913B9A"/>
    <w:rsid w:val="162D2BA2"/>
    <w:rsid w:val="17B374D2"/>
    <w:rsid w:val="18814B4E"/>
    <w:rsid w:val="190855FC"/>
    <w:rsid w:val="19726F19"/>
    <w:rsid w:val="19B117EF"/>
    <w:rsid w:val="19EF056A"/>
    <w:rsid w:val="19F8741E"/>
    <w:rsid w:val="1A8C7B66"/>
    <w:rsid w:val="1AB1581F"/>
    <w:rsid w:val="1AF04599"/>
    <w:rsid w:val="1D72568A"/>
    <w:rsid w:val="1F28557B"/>
    <w:rsid w:val="1F5350F7"/>
    <w:rsid w:val="20124FB2"/>
    <w:rsid w:val="20947775"/>
    <w:rsid w:val="20B971DB"/>
    <w:rsid w:val="20E73D48"/>
    <w:rsid w:val="23563407"/>
    <w:rsid w:val="24C83E91"/>
    <w:rsid w:val="24D665AE"/>
    <w:rsid w:val="258277C2"/>
    <w:rsid w:val="25AD37B3"/>
    <w:rsid w:val="2652435A"/>
    <w:rsid w:val="26A10E3D"/>
    <w:rsid w:val="26E42C82"/>
    <w:rsid w:val="27644345"/>
    <w:rsid w:val="28335AC5"/>
    <w:rsid w:val="285E6FE6"/>
    <w:rsid w:val="291C47AB"/>
    <w:rsid w:val="298E38FB"/>
    <w:rsid w:val="2A446189"/>
    <w:rsid w:val="2A4915D0"/>
    <w:rsid w:val="2C622E1D"/>
    <w:rsid w:val="2CFC0B7C"/>
    <w:rsid w:val="2D23435A"/>
    <w:rsid w:val="2D4C1EE7"/>
    <w:rsid w:val="2D7D7F0E"/>
    <w:rsid w:val="2E4E18AB"/>
    <w:rsid w:val="2F7E1D1C"/>
    <w:rsid w:val="2F880DEC"/>
    <w:rsid w:val="2FBC4D4D"/>
    <w:rsid w:val="2FE34275"/>
    <w:rsid w:val="30234671"/>
    <w:rsid w:val="306929CC"/>
    <w:rsid w:val="30A036C1"/>
    <w:rsid w:val="31BF4440"/>
    <w:rsid w:val="32955609"/>
    <w:rsid w:val="32C92877"/>
    <w:rsid w:val="353A4937"/>
    <w:rsid w:val="35527ED3"/>
    <w:rsid w:val="37347390"/>
    <w:rsid w:val="37A4253C"/>
    <w:rsid w:val="38F372D7"/>
    <w:rsid w:val="39096AFA"/>
    <w:rsid w:val="39186D3D"/>
    <w:rsid w:val="393671C3"/>
    <w:rsid w:val="3A080B60"/>
    <w:rsid w:val="3A410516"/>
    <w:rsid w:val="3AB807D8"/>
    <w:rsid w:val="3AF15A98"/>
    <w:rsid w:val="3D121CF5"/>
    <w:rsid w:val="3D2141C8"/>
    <w:rsid w:val="3D632551"/>
    <w:rsid w:val="3EB72B54"/>
    <w:rsid w:val="3EF45B57"/>
    <w:rsid w:val="3F9133A5"/>
    <w:rsid w:val="40095632"/>
    <w:rsid w:val="40181D19"/>
    <w:rsid w:val="40E55CFB"/>
    <w:rsid w:val="41D61543"/>
    <w:rsid w:val="421952FE"/>
    <w:rsid w:val="42554B5E"/>
    <w:rsid w:val="43456981"/>
    <w:rsid w:val="43E048FB"/>
    <w:rsid w:val="441E71D2"/>
    <w:rsid w:val="44EC107E"/>
    <w:rsid w:val="45C269AF"/>
    <w:rsid w:val="46713F31"/>
    <w:rsid w:val="4743767B"/>
    <w:rsid w:val="47D33EDA"/>
    <w:rsid w:val="494B6CBB"/>
    <w:rsid w:val="49501A46"/>
    <w:rsid w:val="49A34401"/>
    <w:rsid w:val="4A0D21C2"/>
    <w:rsid w:val="4A6718D3"/>
    <w:rsid w:val="4C746529"/>
    <w:rsid w:val="4C8C5620"/>
    <w:rsid w:val="4D111FCA"/>
    <w:rsid w:val="4D510618"/>
    <w:rsid w:val="4DB210B7"/>
    <w:rsid w:val="4DF266F6"/>
    <w:rsid w:val="4EEC23A6"/>
    <w:rsid w:val="4F70158F"/>
    <w:rsid w:val="507F05B9"/>
    <w:rsid w:val="50A76ECD"/>
    <w:rsid w:val="50D86F9C"/>
    <w:rsid w:val="510559A1"/>
    <w:rsid w:val="54534C76"/>
    <w:rsid w:val="54B60678"/>
    <w:rsid w:val="55472A2C"/>
    <w:rsid w:val="55CE7630"/>
    <w:rsid w:val="55FD30EB"/>
    <w:rsid w:val="5664316A"/>
    <w:rsid w:val="57315742"/>
    <w:rsid w:val="57D61E46"/>
    <w:rsid w:val="58095D77"/>
    <w:rsid w:val="58331046"/>
    <w:rsid w:val="584E7C2E"/>
    <w:rsid w:val="58E6430A"/>
    <w:rsid w:val="59EF71EF"/>
    <w:rsid w:val="5A1B2858"/>
    <w:rsid w:val="5A587D48"/>
    <w:rsid w:val="5A6B0F6B"/>
    <w:rsid w:val="5CCB3F43"/>
    <w:rsid w:val="5D5C4B9B"/>
    <w:rsid w:val="5E2D4789"/>
    <w:rsid w:val="6082700E"/>
    <w:rsid w:val="614222FA"/>
    <w:rsid w:val="61B07526"/>
    <w:rsid w:val="62EC4C13"/>
    <w:rsid w:val="645A795A"/>
    <w:rsid w:val="64B452BD"/>
    <w:rsid w:val="659F7D1B"/>
    <w:rsid w:val="66320B8F"/>
    <w:rsid w:val="677A0A3F"/>
    <w:rsid w:val="69124CA8"/>
    <w:rsid w:val="693E5A9D"/>
    <w:rsid w:val="6B680BAF"/>
    <w:rsid w:val="6C0134DD"/>
    <w:rsid w:val="6CF5179E"/>
    <w:rsid w:val="6D262AD0"/>
    <w:rsid w:val="6D667370"/>
    <w:rsid w:val="6E0E1EE1"/>
    <w:rsid w:val="6F2968A7"/>
    <w:rsid w:val="6F8F6824"/>
    <w:rsid w:val="70F01D72"/>
    <w:rsid w:val="728564EA"/>
    <w:rsid w:val="72E60F84"/>
    <w:rsid w:val="73102258"/>
    <w:rsid w:val="74CB28DA"/>
    <w:rsid w:val="75F94007"/>
    <w:rsid w:val="78454752"/>
    <w:rsid w:val="78CC6D70"/>
    <w:rsid w:val="78D43D28"/>
    <w:rsid w:val="79382508"/>
    <w:rsid w:val="7A637111"/>
    <w:rsid w:val="7AC2652D"/>
    <w:rsid w:val="7AF46502"/>
    <w:rsid w:val="7B130B37"/>
    <w:rsid w:val="7B1B5C3E"/>
    <w:rsid w:val="7B2C1BF9"/>
    <w:rsid w:val="7C016BE2"/>
    <w:rsid w:val="7CD6006E"/>
    <w:rsid w:val="7DF42489"/>
    <w:rsid w:val="7E1846B6"/>
    <w:rsid w:val="7E531884"/>
    <w:rsid w:val="7E566C54"/>
    <w:rsid w:val="7E6478FC"/>
    <w:rsid w:val="7E88183C"/>
    <w:rsid w:val="7F0864D9"/>
    <w:rsid w:val="7F496B47"/>
    <w:rsid w:val="7F533BF8"/>
    <w:rsid w:val="7F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MS Mincho" w:hAnsi="Courier New" w:cs="Courier New"/>
      <w:szCs w:val="21"/>
    </w:r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character" w:styleId="10">
    <w:name w:val="footnote reference"/>
    <w:basedOn w:val="7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2021-12-16T05:13:00Z</dcterms:created>
  <dc:creator>86188</dc:creator>
  <cp:lastModifiedBy>Bunny</cp:lastModifiedBy>
  <dcterms:modified xsi:type="dcterms:W3CDTF">2021-12-28T05:23:26Z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FD2F4DBE59BA40CA98BB15AE32F6ED52</vt:lpwstr>
  </property>
</Properties>
</file>